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304CA" w:rsidRDefault="006536A4">
      <w:pPr>
        <w:jc w:val="both"/>
      </w:pPr>
      <w:bookmarkStart w:id="0" w:name="_GoBack"/>
      <w:bookmarkEnd w:id="0"/>
      <w:r>
        <w:rPr>
          <w:b/>
        </w:rPr>
        <w:t>CONVENIO ESPECÍFICO PARA EL PERIODO DE DISTANCIAMIENTO SOCIAL OBLIGATORIO DE LAS PRÁCTICAS DOCENTES DE ISFD EN ESCUELAS ASOCIADAS</w:t>
      </w:r>
      <w:r>
        <w:t xml:space="preserve"> </w:t>
      </w:r>
    </w:p>
    <w:p w14:paraId="00000002" w14:textId="77777777" w:rsidR="00F304CA" w:rsidRDefault="00F304CA">
      <w:pPr>
        <w:jc w:val="both"/>
      </w:pPr>
    </w:p>
    <w:p w14:paraId="00000003" w14:textId="77777777" w:rsidR="00F304CA" w:rsidRDefault="006536A4">
      <w:pPr>
        <w:jc w:val="both"/>
      </w:pPr>
      <w:r>
        <w:t xml:space="preserve">Entre el Instituto Superior de Formación Docente................................ </w:t>
      </w:r>
      <w:proofErr w:type="gramStart"/>
      <w:r>
        <w:t>representado</w:t>
      </w:r>
      <w:proofErr w:type="gramEnd"/>
      <w:r>
        <w:t xml:space="preserve"> en este acto por el señor/señora..............................................D.N.I:N°....………... en su carácter de director/directora de la institución educativa con domicilio legal en calle……….………………..… N°</w:t>
      </w:r>
      <w:proofErr w:type="gramStart"/>
      <w:r>
        <w:t>…..….</w:t>
      </w:r>
      <w:proofErr w:type="gramEnd"/>
      <w:r>
        <w:t xml:space="preserve"> Tel..................de la localidad de...........................por una parte, y el Centro Educativo………………………………………….. en adelante la Escuela Asociada, representada en este acto por el señor/señora……………………………... D.N.I: N°………………., en su carácter de director/directora con domicilio legal en calle…………………….N°………………...Tel……….... de la localidad de………………...., se conviene en celebrar el presente Convenio de Prácticas Docentes, el que queda sujeto a las siguientes cláusulas y condiciones: </w:t>
      </w:r>
    </w:p>
    <w:p w14:paraId="00000004" w14:textId="77777777" w:rsidR="00F304CA" w:rsidRDefault="00F304CA">
      <w:pPr>
        <w:jc w:val="both"/>
        <w:rPr>
          <w:b/>
        </w:rPr>
      </w:pPr>
    </w:p>
    <w:p w14:paraId="00000005" w14:textId="77777777" w:rsidR="00F304CA" w:rsidRDefault="006536A4">
      <w:pPr>
        <w:jc w:val="both"/>
      </w:pPr>
      <w:r>
        <w:rPr>
          <w:b/>
        </w:rPr>
        <w:t>PRIMERA:</w:t>
      </w:r>
      <w:r>
        <w:t xml:space="preserve"> en el marco de lo dispuesto por el Decreto Nacional de Necesidad y Urgencia N° 287/2021, que establece el distanciamiento social, preventivo y obligatorio, y el Decreto Provincial 378/21 de fecha 01.05.2021 que establece para la provincia las medidas de prevención sanitaria, la Escuela Asociada acepta la propuesta de la Institución Educativa de permitir que el/los practicantes realicen las Prácticas Docentes conforme con la modalidad de la Escuela Asociada. </w:t>
      </w:r>
    </w:p>
    <w:p w14:paraId="00000006" w14:textId="77777777" w:rsidR="00F304CA" w:rsidRDefault="00F304CA">
      <w:pPr>
        <w:jc w:val="both"/>
      </w:pPr>
    </w:p>
    <w:p w14:paraId="00000007" w14:textId="77A076FE" w:rsidR="00F304CA" w:rsidRDefault="006536A4">
      <w:pPr>
        <w:jc w:val="both"/>
      </w:pPr>
      <w:r>
        <w:rPr>
          <w:b/>
        </w:rPr>
        <w:t>SEGUNDA:</w:t>
      </w:r>
      <w:r>
        <w:t xml:space="preserve"> las Prácticas Docentes de </w:t>
      </w:r>
      <w:r w:rsidR="00A8288F">
        <w:t xml:space="preserve">los/las estudiantes practicantes de </w:t>
      </w:r>
      <w:r>
        <w:t>1° a 3° año se desarrollarán en la modalidad virtual y tendrán una duración de…. (período), mientras dure la emergencia sanitaria, conviniendo entre las partes la jornada de práctica en la Escuela Asociada.</w:t>
      </w:r>
    </w:p>
    <w:p w14:paraId="00000008" w14:textId="77777777" w:rsidR="00F304CA" w:rsidRDefault="00F304CA">
      <w:pPr>
        <w:jc w:val="both"/>
        <w:rPr>
          <w:b/>
        </w:rPr>
      </w:pPr>
    </w:p>
    <w:p w14:paraId="00000009" w14:textId="1AAC52C9" w:rsidR="00F304CA" w:rsidRDefault="006536A4">
      <w:pPr>
        <w:jc w:val="both"/>
      </w:pPr>
      <w:r>
        <w:rPr>
          <w:b/>
        </w:rPr>
        <w:t>TERCERA</w:t>
      </w:r>
      <w:r>
        <w:t xml:space="preserve">: las Prácticas Docentes de los/las estudiantes practicante/s – residente/s de 4° año tendrán una duración de………. (período), en modalidad virtual y presencial, mientras dure la emergencia sanitaria, conviniendo entre las partes la jornada de práctica en la Escuela Asociada. </w:t>
      </w:r>
    </w:p>
    <w:p w14:paraId="0000000A" w14:textId="77777777" w:rsidR="00F304CA" w:rsidRDefault="00F304CA">
      <w:pPr>
        <w:jc w:val="both"/>
        <w:rPr>
          <w:rFonts w:ascii="Calibri" w:eastAsia="Calibri" w:hAnsi="Calibri" w:cs="Calibri"/>
          <w:b/>
          <w:color w:val="9900FF"/>
          <w:highlight w:val="white"/>
        </w:rPr>
      </w:pPr>
    </w:p>
    <w:p w14:paraId="0000000B" w14:textId="2EA4AF4F" w:rsidR="00F304CA" w:rsidRDefault="006536A4">
      <w:pPr>
        <w:jc w:val="both"/>
        <w:rPr>
          <w:highlight w:val="white"/>
        </w:rPr>
      </w:pPr>
      <w:r>
        <w:rPr>
          <w:b/>
          <w:highlight w:val="white"/>
        </w:rPr>
        <w:t>CUARTA:</w:t>
      </w:r>
      <w:r>
        <w:rPr>
          <w:highlight w:val="white"/>
        </w:rPr>
        <w:t xml:space="preserve"> durante el primer cuatrimestre, se iniciará la inserción de los/las estudiantes practicante/s – residente/s de 4° año en las Escuelas Asociadas de manera virtual, de modo que se logre un conocimiento por parte del practicante residente del protocolo vigente Resolución Ministerial N°26/21 y modificatoria Resolución Ministerial N°180/21 y de la organización institucional. </w:t>
      </w:r>
    </w:p>
    <w:p w14:paraId="0000000C" w14:textId="59365B75" w:rsidR="00F304CA" w:rsidRDefault="006536A4">
      <w:pPr>
        <w:spacing w:before="240" w:after="240"/>
        <w:jc w:val="both"/>
        <w:rPr>
          <w:b/>
        </w:rPr>
      </w:pPr>
      <w:r>
        <w:rPr>
          <w:b/>
          <w:highlight w:val="white"/>
        </w:rPr>
        <w:t>QUINTA:</w:t>
      </w:r>
      <w:r>
        <w:rPr>
          <w:highlight w:val="white"/>
        </w:rPr>
        <w:t xml:space="preserve"> se autorizará en el segundo cuatrimestre la inserción de los/las estudiantes practicante/s - residentes de los Seminarios de Práctica Docente de 4° año en las Escuelas Asociadas, para realizar experiencias presenciales, si la situación epidemiológica así lo permite. Su incorporación se ajustará a las condiciones espaciales del lugar en donde se realizarán estas prácticas, habilitando su asistencia presencial en aquellas aulas donde se puede respetar el distanciamiento y el aforo previsto por el protocolo de seguridad vigente.</w:t>
      </w:r>
    </w:p>
    <w:p w14:paraId="0000000D" w14:textId="58CD1393" w:rsidR="00F304CA" w:rsidRDefault="006536A4">
      <w:pPr>
        <w:jc w:val="both"/>
      </w:pPr>
      <w:r>
        <w:rPr>
          <w:b/>
        </w:rPr>
        <w:t>SEXTA:</w:t>
      </w:r>
      <w:r>
        <w:t xml:space="preserve"> </w:t>
      </w:r>
      <w:proofErr w:type="spellStart"/>
      <w:r>
        <w:t>eI</w:t>
      </w:r>
      <w:proofErr w:type="spellEnd"/>
      <w:r>
        <w:t xml:space="preserve">/los estudiantes practicante/s - residente/s deberán cumplir con las directivas de la Escuela Asociada, debiendo respetar las mismas durante el horario en que se desarrollen las Prácticas. </w:t>
      </w:r>
    </w:p>
    <w:p w14:paraId="0000000E" w14:textId="77777777" w:rsidR="00F304CA" w:rsidRDefault="00F304CA">
      <w:pPr>
        <w:jc w:val="both"/>
        <w:rPr>
          <w:b/>
        </w:rPr>
      </w:pPr>
    </w:p>
    <w:p w14:paraId="0000000F" w14:textId="7EE6288F" w:rsidR="00F304CA" w:rsidRDefault="006536A4">
      <w:pPr>
        <w:jc w:val="both"/>
      </w:pPr>
      <w:r>
        <w:rPr>
          <w:b/>
        </w:rPr>
        <w:t>SÉPTIMA:</w:t>
      </w:r>
      <w:r>
        <w:t xml:space="preserve"> las prácticas a desarrollar por el/los estudiantes practicante/s – residente/s no generará ninguna relación de dependencia ni laboral ni jurídica entre el/la practicante/s – residente/s y la Escuela Asociada, más allá de los objetivos estipulados por el presente Convenio. </w:t>
      </w:r>
    </w:p>
    <w:p w14:paraId="71FBFB24" w14:textId="77777777" w:rsidR="006536A4" w:rsidRDefault="006536A4">
      <w:pPr>
        <w:jc w:val="both"/>
        <w:rPr>
          <w:b/>
        </w:rPr>
      </w:pPr>
    </w:p>
    <w:p w14:paraId="00000010" w14:textId="4E74CD7C" w:rsidR="00F304CA" w:rsidRDefault="006536A4">
      <w:pPr>
        <w:jc w:val="both"/>
      </w:pPr>
      <w:r>
        <w:rPr>
          <w:b/>
        </w:rPr>
        <w:t>OCTAVA:</w:t>
      </w:r>
      <w:r>
        <w:t xml:space="preserve"> en función del proceso educativo, las partes podrán rescindir el presente Convenio con causas debidamente justificadas que conlleven perjuicio para los procesos de enseñanza y aprendizaje, explicando y comunicando fehacientemente a las demás, los motivos de su medida, y sin que ninguna tenga derecho a reclamo alguno, no sin antes haber agotado todas las instancias para que esto no se produzca. </w:t>
      </w:r>
    </w:p>
    <w:p w14:paraId="00000011" w14:textId="77777777" w:rsidR="00F304CA" w:rsidRDefault="00F304CA">
      <w:pPr>
        <w:jc w:val="both"/>
      </w:pPr>
    </w:p>
    <w:p w14:paraId="00000012" w14:textId="2D6EB91D" w:rsidR="00F304CA" w:rsidRDefault="006536A4">
      <w:pPr>
        <w:jc w:val="both"/>
      </w:pPr>
      <w:r>
        <w:rPr>
          <w:b/>
        </w:rPr>
        <w:t>NOVENA:</w:t>
      </w:r>
      <w:r>
        <w:t xml:space="preserve"> el presente Convenio con sus cláusulas y condiciones se celebra para la realización de las Prácticas Docentes correspondientes a las Unidades Curriculares de </w:t>
      </w:r>
      <w:r>
        <w:rPr>
          <w:highlight w:val="white"/>
        </w:rPr>
        <w:t>Práctica Docente de primero a cuarto año (según corresponda) de los Profesorados de los ISFD,</w:t>
      </w:r>
      <w:r>
        <w:t xml:space="preserve"> mientras dure el distanciamiento social, preventivo y obligatorio. </w:t>
      </w:r>
    </w:p>
    <w:p w14:paraId="00000013" w14:textId="77777777" w:rsidR="00F304CA" w:rsidRDefault="00F304CA">
      <w:pPr>
        <w:jc w:val="both"/>
      </w:pPr>
    </w:p>
    <w:p w14:paraId="00000014" w14:textId="5EAF055C" w:rsidR="00F304CA" w:rsidRDefault="006536A4">
      <w:pPr>
        <w:jc w:val="both"/>
      </w:pPr>
      <w:r>
        <w:rPr>
          <w:b/>
        </w:rPr>
        <w:t>DÉCIMA:</w:t>
      </w:r>
      <w:r>
        <w:t xml:space="preserve"> no se podrán formalizar Contratos de trabajo entre la Escuela Asociada y el/la estudiante/s practicante/s – residente/s mientras dure la vigencia del presente convenio de Práctica Docente. </w:t>
      </w:r>
    </w:p>
    <w:p w14:paraId="00000015" w14:textId="77777777" w:rsidR="00F304CA" w:rsidRDefault="00F304CA">
      <w:pPr>
        <w:jc w:val="both"/>
      </w:pPr>
    </w:p>
    <w:p w14:paraId="00000016" w14:textId="1ABE1D98" w:rsidR="00F304CA" w:rsidRDefault="006536A4">
      <w:pPr>
        <w:jc w:val="both"/>
      </w:pPr>
      <w:r>
        <w:rPr>
          <w:b/>
        </w:rPr>
        <w:t>DÉCIM</w:t>
      </w:r>
      <w:r w:rsidR="001726FE">
        <w:rPr>
          <w:b/>
        </w:rPr>
        <w:t>A</w:t>
      </w:r>
      <w:r>
        <w:rPr>
          <w:b/>
        </w:rPr>
        <w:t xml:space="preserve"> PRIMER</w:t>
      </w:r>
      <w:r w:rsidR="00334B11">
        <w:rPr>
          <w:b/>
        </w:rPr>
        <w:t>A</w:t>
      </w:r>
      <w:r>
        <w:rPr>
          <w:b/>
        </w:rPr>
        <w:t>:</w:t>
      </w:r>
      <w:r>
        <w:t xml:space="preserve"> el seguimiento y evaluación de la Práctica Docente estará a cargo del ISFD a través del/la Profesor/a de Práctica Docente..........................................................D.N.I. N</w:t>
      </w:r>
      <w:r w:rsidR="001726FE">
        <w:t>°</w:t>
      </w:r>
      <w:r>
        <w:t xml:space="preserve">……………………....o quien lo pudiere reemplazar por una nueva designación, teniendo a cargo verificar el cumplimiento del presente Convenio. </w:t>
      </w:r>
    </w:p>
    <w:p w14:paraId="00000017" w14:textId="77777777" w:rsidR="00F304CA" w:rsidRDefault="00F304CA">
      <w:pPr>
        <w:jc w:val="both"/>
        <w:rPr>
          <w:b/>
        </w:rPr>
      </w:pPr>
    </w:p>
    <w:p w14:paraId="00000018" w14:textId="669F3AAF" w:rsidR="00F304CA" w:rsidRDefault="006536A4">
      <w:pPr>
        <w:jc w:val="both"/>
      </w:pPr>
      <w:r>
        <w:rPr>
          <w:b/>
        </w:rPr>
        <w:t>DÉCIM</w:t>
      </w:r>
      <w:r w:rsidR="00334B11">
        <w:rPr>
          <w:b/>
        </w:rPr>
        <w:t>A</w:t>
      </w:r>
      <w:r>
        <w:rPr>
          <w:b/>
        </w:rPr>
        <w:t xml:space="preserve"> SEGUND</w:t>
      </w:r>
      <w:r w:rsidR="00334B11">
        <w:rPr>
          <w:b/>
        </w:rPr>
        <w:t>A</w:t>
      </w:r>
      <w:r>
        <w:rPr>
          <w:b/>
        </w:rPr>
        <w:t>:</w:t>
      </w:r>
      <w:r>
        <w:t xml:space="preserve"> el/la docente orientador/a………………………...…… D.N.I.: N°……………... acompañará a los/las estudiante/s practicante/s – residente/s en las diferentes instancias de la Práctica Docente, manteniendo la comunicación con el/la Profesor/a de Práctica Docente, quien obtendrá el puntaje otorgado por la Junta de Clasificación de la respectiva Dirección de Nivel. </w:t>
      </w:r>
    </w:p>
    <w:p w14:paraId="00000019" w14:textId="344A567C" w:rsidR="00F304CA" w:rsidRDefault="006536A4">
      <w:pPr>
        <w:spacing w:before="240" w:after="240"/>
        <w:jc w:val="both"/>
      </w:pPr>
      <w:r>
        <w:rPr>
          <w:b/>
        </w:rPr>
        <w:t>DÉCIM</w:t>
      </w:r>
      <w:r w:rsidR="00334B11">
        <w:rPr>
          <w:b/>
        </w:rPr>
        <w:t>A</w:t>
      </w:r>
      <w:r>
        <w:rPr>
          <w:b/>
        </w:rPr>
        <w:t xml:space="preserve"> TERCER</w:t>
      </w:r>
      <w:r w:rsidR="00334B11">
        <w:rPr>
          <w:b/>
        </w:rPr>
        <w:t>A</w:t>
      </w:r>
      <w:r>
        <w:rPr>
          <w:b/>
        </w:rPr>
        <w:t>:</w:t>
      </w:r>
      <w:r>
        <w:t xml:space="preserve"> a los fines de mantener el aforo en las escuelas asociadas, la coordinación de los/las estudiante/s practicante/s – residente/s por parte del profesor/a de la Práctica Docente, sólo se podrá realizar a través de la virtualidad o con el formato de escuela remota. De manera tal, que la burbuja sólo se incremente con la presencia del practicante.</w:t>
      </w:r>
    </w:p>
    <w:p w14:paraId="0000001A" w14:textId="3278CC2A" w:rsidR="00F304CA" w:rsidRDefault="006536A4">
      <w:pPr>
        <w:spacing w:before="240" w:after="240"/>
        <w:jc w:val="both"/>
      </w:pPr>
      <w:r>
        <w:rPr>
          <w:b/>
        </w:rPr>
        <w:t>DÉCIM</w:t>
      </w:r>
      <w:r w:rsidR="00334B11">
        <w:rPr>
          <w:b/>
        </w:rPr>
        <w:t>A</w:t>
      </w:r>
      <w:r>
        <w:rPr>
          <w:b/>
        </w:rPr>
        <w:t xml:space="preserve"> CUART</w:t>
      </w:r>
      <w:r w:rsidR="00334B11">
        <w:rPr>
          <w:b/>
        </w:rPr>
        <w:t>A</w:t>
      </w:r>
      <w:r>
        <w:rPr>
          <w:b/>
        </w:rPr>
        <w:t>:</w:t>
      </w:r>
      <w:r>
        <w:t xml:space="preserve"> para</w:t>
      </w:r>
      <w:r>
        <w:rPr>
          <w:color w:val="9900FF"/>
        </w:rPr>
        <w:t xml:space="preserve"> </w:t>
      </w:r>
      <w:r>
        <w:t>sostener el cuidado de todos y todas, cada uno de los/</w:t>
      </w:r>
      <w:proofErr w:type="gramStart"/>
      <w:r>
        <w:t>las</w:t>
      </w:r>
      <w:r>
        <w:rPr>
          <w:sz w:val="16"/>
          <w:szCs w:val="16"/>
        </w:rPr>
        <w:t xml:space="preserve"> </w:t>
      </w:r>
      <w:r>
        <w:t xml:space="preserve"> estudiante</w:t>
      </w:r>
      <w:proofErr w:type="gramEnd"/>
      <w:r>
        <w:t>/s practicante/- residente/s que acudan a estas prácticas deberá firmar una declaración jurada en donde indique su estado de salud actual y en caso de alguna situación en la que se sospeche la presencia de la enfermedad se deberán realizar los testeos correspondientes.</w:t>
      </w:r>
    </w:p>
    <w:p w14:paraId="0000001B" w14:textId="21BA17A4" w:rsidR="00F304CA" w:rsidRDefault="006536A4">
      <w:pPr>
        <w:jc w:val="both"/>
      </w:pPr>
      <w:r>
        <w:rPr>
          <w:b/>
        </w:rPr>
        <w:t>DÉCIM</w:t>
      </w:r>
      <w:r w:rsidR="00334B11">
        <w:rPr>
          <w:b/>
        </w:rPr>
        <w:t>A</w:t>
      </w:r>
      <w:r>
        <w:rPr>
          <w:b/>
        </w:rPr>
        <w:t xml:space="preserve"> QUINTA</w:t>
      </w:r>
      <w:r>
        <w:t xml:space="preserve">: el convenio tendrá plena vigencia mientras dure el Distanciamiento Social Preventivo y Obligatorio. En el Anexo del presente Convenio se incluye el listado de los/las </w:t>
      </w:r>
      <w:r>
        <w:lastRenderedPageBreak/>
        <w:t xml:space="preserve">estudiante/s practicante/s – residente/s del ISFD y de los/las docentes orientadores de la escuela asociada. </w:t>
      </w:r>
    </w:p>
    <w:p w14:paraId="0000001C" w14:textId="77777777" w:rsidR="00F304CA" w:rsidRDefault="00F304CA">
      <w:pPr>
        <w:jc w:val="both"/>
      </w:pPr>
    </w:p>
    <w:p w14:paraId="0000001D" w14:textId="77777777" w:rsidR="00F304CA" w:rsidRDefault="006536A4">
      <w:pPr>
        <w:jc w:val="both"/>
      </w:pPr>
      <w:r>
        <w:t>En prueba de conformidad, las partes firman tres ejemplares de un mismo tenor y a un solo efecto en la localidad de</w:t>
      </w:r>
      <w:proofErr w:type="gramStart"/>
      <w:r>
        <w:t>…………….</w:t>
      </w:r>
      <w:proofErr w:type="gramEnd"/>
      <w:r>
        <w:t xml:space="preserve"> a los……….. </w:t>
      </w:r>
      <w:proofErr w:type="gramStart"/>
      <w:r>
        <w:t>días</w:t>
      </w:r>
      <w:proofErr w:type="gramEnd"/>
      <w:r>
        <w:t xml:space="preserve"> del mes de ……….. del año 2021.-</w:t>
      </w:r>
    </w:p>
    <w:sectPr w:rsidR="00F304C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0E847" w14:textId="77777777" w:rsidR="00B010CE" w:rsidRDefault="00B010CE" w:rsidP="001726FE">
      <w:pPr>
        <w:spacing w:line="240" w:lineRule="auto"/>
      </w:pPr>
      <w:r>
        <w:separator/>
      </w:r>
    </w:p>
  </w:endnote>
  <w:endnote w:type="continuationSeparator" w:id="0">
    <w:p w14:paraId="7653B3DE" w14:textId="77777777" w:rsidR="00B010CE" w:rsidRDefault="00B010CE" w:rsidP="00172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5C740" w14:textId="2E1A4EAD" w:rsidR="001726FE" w:rsidRDefault="001726FE">
    <w:pPr>
      <w:pStyle w:val="Piedepgina"/>
    </w:pPr>
    <w:r>
      <w:rPr>
        <w:noProof/>
        <w:lang w:val="es-AR"/>
      </w:rPr>
      <w:drawing>
        <wp:inline distT="0" distB="0" distL="0" distR="0" wp14:anchorId="6EC0BC9B" wp14:editId="5551619B">
          <wp:extent cx="5619115" cy="76200"/>
          <wp:effectExtent l="0" t="0" r="63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16429" w14:textId="77777777" w:rsidR="00B010CE" w:rsidRDefault="00B010CE" w:rsidP="001726FE">
      <w:pPr>
        <w:spacing w:line="240" w:lineRule="auto"/>
      </w:pPr>
      <w:r>
        <w:separator/>
      </w:r>
    </w:p>
  </w:footnote>
  <w:footnote w:type="continuationSeparator" w:id="0">
    <w:p w14:paraId="25137E67" w14:textId="77777777" w:rsidR="00B010CE" w:rsidRDefault="00B010CE" w:rsidP="00172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053B4" w14:textId="69C8A173" w:rsidR="001726FE" w:rsidRDefault="001726FE" w:rsidP="001726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 wp14:anchorId="0C172AC4" wp14:editId="1056ECD9">
          <wp:extent cx="5546090" cy="484505"/>
          <wp:effectExtent l="0" t="0" r="0" b="0"/>
          <wp:docPr id="1" name="Imagen 1" descr="membre D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 D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3544A" w14:textId="0C3509E1" w:rsidR="001726FE" w:rsidRDefault="001726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CA"/>
    <w:rsid w:val="001726FE"/>
    <w:rsid w:val="00205AA5"/>
    <w:rsid w:val="00334B11"/>
    <w:rsid w:val="005843DC"/>
    <w:rsid w:val="006536A4"/>
    <w:rsid w:val="00A8288F"/>
    <w:rsid w:val="00B010CE"/>
    <w:rsid w:val="00BC3BCE"/>
    <w:rsid w:val="00F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43D71"/>
  <w15:docId w15:val="{11BC0090-84AC-4697-B2B6-91B09507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726F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6FE"/>
  </w:style>
  <w:style w:type="paragraph" w:styleId="Piedepgina">
    <w:name w:val="footer"/>
    <w:basedOn w:val="Normal"/>
    <w:link w:val="PiedepginaCar"/>
    <w:uiPriority w:val="99"/>
    <w:unhideWhenUsed/>
    <w:rsid w:val="001726F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Liliana Abrate</cp:lastModifiedBy>
  <cp:revision>2</cp:revision>
  <dcterms:created xsi:type="dcterms:W3CDTF">2021-05-13T21:27:00Z</dcterms:created>
  <dcterms:modified xsi:type="dcterms:W3CDTF">2021-05-13T21:27:00Z</dcterms:modified>
</cp:coreProperties>
</file>